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FA40F" w14:textId="5BE4A03A" w:rsidR="00D469C6" w:rsidRDefault="00934DF0" w:rsidP="00C4337B">
      <w:pPr>
        <w:jc w:val="center"/>
        <w:rPr>
          <w:rFonts w:ascii="Calibri" w:hAnsi="Calibri" w:cs="Calibri"/>
          <w:b/>
          <w:sz w:val="28"/>
          <w:szCs w:val="28"/>
        </w:rPr>
      </w:pPr>
      <w:r w:rsidRPr="00D469C6">
        <w:rPr>
          <w:rFonts w:ascii="Calibri" w:hAnsi="Calibri" w:cs="Calibri"/>
          <w:b/>
          <w:i/>
          <w:iCs/>
          <w:sz w:val="28"/>
          <w:szCs w:val="28"/>
          <w:u w:val="single"/>
        </w:rPr>
        <w:t xml:space="preserve">E I M </w:t>
      </w:r>
      <w:proofErr w:type="gramStart"/>
      <w:r w:rsidRPr="00D469C6">
        <w:rPr>
          <w:rFonts w:ascii="Calibri" w:hAnsi="Calibri" w:cs="Calibri"/>
          <w:b/>
          <w:i/>
          <w:iCs/>
          <w:sz w:val="28"/>
          <w:szCs w:val="28"/>
          <w:u w:val="single"/>
        </w:rPr>
        <w:t>I  -</w:t>
      </w:r>
      <w:proofErr w:type="gramEnd"/>
      <w:r w:rsidRPr="00D469C6">
        <w:rPr>
          <w:rFonts w:ascii="Calibri" w:hAnsi="Calibri" w:cs="Calibri"/>
          <w:b/>
          <w:i/>
          <w:iCs/>
          <w:sz w:val="28"/>
          <w:szCs w:val="28"/>
          <w:u w:val="single"/>
        </w:rPr>
        <w:t xml:space="preserve">  </w:t>
      </w:r>
      <w:r w:rsidR="00D90052" w:rsidRPr="00D469C6">
        <w:rPr>
          <w:rFonts w:ascii="Calibri" w:hAnsi="Calibri" w:cs="Calibri"/>
          <w:b/>
          <w:i/>
          <w:iCs/>
          <w:sz w:val="28"/>
          <w:szCs w:val="28"/>
          <w:u w:val="single"/>
        </w:rPr>
        <w:t>Associazio</w:t>
      </w:r>
      <w:r w:rsidR="00D90052">
        <w:rPr>
          <w:rFonts w:ascii="Calibri" w:hAnsi="Calibri" w:cs="Calibri"/>
          <w:b/>
          <w:i/>
          <w:iCs/>
          <w:sz w:val="28"/>
          <w:szCs w:val="28"/>
          <w:u w:val="single"/>
        </w:rPr>
        <w:t>ne</w:t>
      </w:r>
      <w:r w:rsidR="00D90052" w:rsidRPr="00D469C6">
        <w:rPr>
          <w:rFonts w:ascii="Calibri" w:hAnsi="Calibri" w:cs="Calibri"/>
          <w:b/>
          <w:i/>
          <w:iCs/>
          <w:sz w:val="28"/>
          <w:szCs w:val="28"/>
          <w:u w:val="single"/>
        </w:rPr>
        <w:t xml:space="preserve"> Mediatori </w:t>
      </w:r>
      <w:r w:rsidR="00D90052">
        <w:rPr>
          <w:rFonts w:ascii="Calibri" w:hAnsi="Calibri" w:cs="Calibri"/>
          <w:b/>
          <w:i/>
          <w:iCs/>
          <w:sz w:val="28"/>
          <w:szCs w:val="28"/>
          <w:u w:val="single"/>
        </w:rPr>
        <w:t>d</w:t>
      </w:r>
      <w:r w:rsidR="00D90052" w:rsidRPr="00D469C6">
        <w:rPr>
          <w:rFonts w:ascii="Calibri" w:hAnsi="Calibri" w:cs="Calibri"/>
          <w:b/>
          <w:i/>
          <w:iCs/>
          <w:sz w:val="28"/>
          <w:szCs w:val="28"/>
          <w:u w:val="single"/>
        </w:rPr>
        <w:t xml:space="preserve">el Conflitto  </w:t>
      </w:r>
      <w:r w:rsidR="00D90052" w:rsidRPr="00D469C6">
        <w:rPr>
          <w:rFonts w:ascii="Calibri" w:hAnsi="Calibri" w:cs="Calibri"/>
          <w:b/>
          <w:sz w:val="28"/>
          <w:szCs w:val="28"/>
        </w:rPr>
        <w:t xml:space="preserve"> </w:t>
      </w:r>
    </w:p>
    <w:p w14:paraId="7257331E" w14:textId="5C2F57FE" w:rsidR="00934DF0" w:rsidRPr="00D469C6" w:rsidRDefault="00934DF0" w:rsidP="00C4337B">
      <w:pPr>
        <w:jc w:val="center"/>
        <w:rPr>
          <w:rFonts w:ascii="Calibri" w:hAnsi="Calibri" w:cs="Calibri"/>
          <w:b/>
          <w:sz w:val="28"/>
          <w:szCs w:val="28"/>
        </w:rPr>
      </w:pPr>
      <w:r w:rsidRPr="00D469C6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14:paraId="19146DC2" w14:textId="3B5CBD0A" w:rsidR="00472CD4" w:rsidRPr="009D7552" w:rsidRDefault="00350329" w:rsidP="009D7552">
      <w:pPr>
        <w:pStyle w:val="Default"/>
        <w:jc w:val="both"/>
        <w:rPr>
          <w:rFonts w:ascii="Calibri" w:hAnsi="Calibri" w:cs="Calibri"/>
          <w:b/>
          <w:bCs/>
          <w:sz w:val="28"/>
          <w:szCs w:val="28"/>
        </w:rPr>
      </w:pPr>
      <w:r w:rsidRPr="00151C85">
        <w:rPr>
          <w:rFonts w:ascii="Calibri" w:hAnsi="Calibri" w:cs="Calibri"/>
          <w:b/>
          <w:bCs/>
          <w:sz w:val="28"/>
          <w:szCs w:val="28"/>
        </w:rPr>
        <w:t xml:space="preserve">Informativa privacy ai sensi del </w:t>
      </w:r>
      <w:proofErr w:type="spellStart"/>
      <w:r w:rsidRPr="00151C85">
        <w:rPr>
          <w:rFonts w:ascii="Calibri" w:hAnsi="Calibri" w:cs="Calibri"/>
          <w:b/>
          <w:bCs/>
          <w:sz w:val="28"/>
          <w:szCs w:val="28"/>
        </w:rPr>
        <w:t>G.d.p.r</w:t>
      </w:r>
      <w:proofErr w:type="spellEnd"/>
      <w:r w:rsidRPr="00151C85">
        <w:rPr>
          <w:rFonts w:ascii="Calibri" w:hAnsi="Calibri" w:cs="Calibri"/>
          <w:b/>
          <w:bCs/>
          <w:sz w:val="28"/>
          <w:szCs w:val="28"/>
        </w:rPr>
        <w:t>., regolamento U.E. 679/2016</w:t>
      </w:r>
      <w:r w:rsidR="005861D9">
        <w:rPr>
          <w:rFonts w:ascii="Calibri" w:hAnsi="Calibri" w:cs="Calibri"/>
          <w:b/>
          <w:bCs/>
          <w:sz w:val="28"/>
          <w:szCs w:val="28"/>
        </w:rPr>
        <w:t>, del</w:t>
      </w:r>
      <w:r w:rsidRPr="00151C85">
        <w:rPr>
          <w:rFonts w:ascii="Calibri" w:hAnsi="Calibri" w:cs="Calibri"/>
          <w:b/>
          <w:bCs/>
          <w:sz w:val="28"/>
          <w:szCs w:val="28"/>
        </w:rPr>
        <w:t xml:space="preserve"> </w:t>
      </w:r>
      <w:bookmarkStart w:id="0" w:name="_Hlk163296199"/>
      <w:proofErr w:type="spellStart"/>
      <w:r w:rsidRPr="00151C85">
        <w:rPr>
          <w:rFonts w:ascii="Calibri" w:hAnsi="Calibri" w:cs="Calibri"/>
          <w:b/>
          <w:bCs/>
          <w:sz w:val="28"/>
          <w:szCs w:val="28"/>
        </w:rPr>
        <w:t>D.lgs</w:t>
      </w:r>
      <w:proofErr w:type="spellEnd"/>
      <w:r w:rsidRPr="00151C85">
        <w:rPr>
          <w:rFonts w:ascii="Calibri" w:hAnsi="Calibri" w:cs="Calibri"/>
          <w:b/>
          <w:bCs/>
          <w:sz w:val="28"/>
          <w:szCs w:val="28"/>
        </w:rPr>
        <w:t xml:space="preserve"> 30 giugno 2003, n. 196</w:t>
      </w:r>
      <w:bookmarkEnd w:id="0"/>
      <w:r w:rsidRPr="00151C85">
        <w:rPr>
          <w:rFonts w:ascii="Calibri" w:hAnsi="Calibri" w:cs="Calibri"/>
          <w:b/>
          <w:bCs/>
          <w:sz w:val="28"/>
          <w:szCs w:val="28"/>
        </w:rPr>
        <w:t xml:space="preserve"> e autorizzazione al trattamento dei dati personali</w:t>
      </w:r>
      <w:r w:rsidR="009D7552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72CD4" w:rsidRPr="00D469C6">
        <w:rPr>
          <w:rFonts w:ascii="Calibri" w:hAnsi="Calibri" w:cs="Calibri"/>
          <w:b/>
          <w:sz w:val="28"/>
          <w:szCs w:val="28"/>
        </w:rPr>
        <w:t>e consenso</w:t>
      </w:r>
    </w:p>
    <w:p w14:paraId="69C64E7C" w14:textId="77777777" w:rsidR="00D469C6" w:rsidRPr="00D469C6" w:rsidRDefault="00D469C6" w:rsidP="00C4337B">
      <w:pPr>
        <w:jc w:val="center"/>
        <w:rPr>
          <w:rFonts w:ascii="Calibri" w:hAnsi="Calibri" w:cs="Calibri"/>
          <w:b/>
          <w:sz w:val="28"/>
          <w:szCs w:val="28"/>
          <w:lang w:val="it-IT"/>
        </w:rPr>
      </w:pPr>
    </w:p>
    <w:p w14:paraId="3FC36A0B" w14:textId="669B538C" w:rsidR="00472CD4" w:rsidRPr="00934DF0" w:rsidRDefault="00472CD4" w:rsidP="001877E9">
      <w:pPr>
        <w:keepNext/>
        <w:spacing w:after="240"/>
        <w:jc w:val="both"/>
        <w:rPr>
          <w:rFonts w:ascii="Calibri" w:hAnsi="Calibri" w:cs="Calibri"/>
          <w:b/>
          <w:sz w:val="24"/>
          <w:szCs w:val="24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Ai sensi dell’art. 13</w:t>
      </w:r>
      <w:r w:rsidR="000E4549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-14-15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del Regolamento UE n. 2016/679 (“GDPR”) e del Codice in materia di protezione dei dati personali </w:t>
      </w:r>
      <w:proofErr w:type="spellStart"/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D.lgs</w:t>
      </w:r>
      <w:proofErr w:type="spellEnd"/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196/2003 come modificato dal </w:t>
      </w:r>
      <w:proofErr w:type="spellStart"/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D.lgs</w:t>
      </w:r>
      <w:proofErr w:type="spellEnd"/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101/2018 (Codice) recante disposizioni a tutela delle persone e di altri soggetti rispetto al trattamento dei dati personali, desideriamo informarLa che i dati personali da Lei forniti formeranno oggetto di trattamento nel rispetto della normativa sopra richiamata</w:t>
      </w:r>
      <w:r w:rsidR="00F223C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.</w:t>
      </w:r>
    </w:p>
    <w:p w14:paraId="46C7F52C" w14:textId="77777777" w:rsidR="00472CD4" w:rsidRPr="00934DF0" w:rsidRDefault="00472CD4" w:rsidP="001877E9">
      <w:pPr>
        <w:spacing w:after="240"/>
        <w:jc w:val="center"/>
        <w:rPr>
          <w:rFonts w:ascii="Calibri" w:hAnsi="Calibri" w:cs="Calibri"/>
          <w:b/>
          <w:sz w:val="24"/>
          <w:szCs w:val="24"/>
        </w:rPr>
      </w:pPr>
      <w:r w:rsidRPr="00934DF0">
        <w:rPr>
          <w:rFonts w:ascii="Calibri" w:hAnsi="Calibri" w:cs="Calibri"/>
          <w:b/>
          <w:sz w:val="24"/>
          <w:szCs w:val="24"/>
        </w:rPr>
        <w:t>Titolare del trattamento e responsabile della protezione dei dati personali</w:t>
      </w:r>
    </w:p>
    <w:p w14:paraId="7628C2FB" w14:textId="77777777" w:rsidR="00EE1987" w:rsidRPr="00934DF0" w:rsidRDefault="009B5CFA" w:rsidP="001877E9">
      <w:pPr>
        <w:spacing w:after="240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Ai sensi degli artt. 4 e 24 del Reg. UE 2016/679 il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titolare</w:t>
      </w:r>
      <w:r w:rsidR="00143E12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e responsabile del trattamento dei dati è EIMI-ASSOCIAZIONE MEDIATORI DEL CONFLITTO nella persona del Presidente. </w:t>
      </w:r>
    </w:p>
    <w:p w14:paraId="37ECC8B0" w14:textId="04381275" w:rsidR="00472CD4" w:rsidRPr="00934DF0" w:rsidRDefault="00472CD4" w:rsidP="001877E9">
      <w:pPr>
        <w:spacing w:after="240"/>
        <w:jc w:val="center"/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</w:pPr>
      <w:bookmarkStart w:id="1" w:name="_Hlk166764349"/>
      <w:r w:rsidRPr="007B44ED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Finalità del trattamento dei dati</w:t>
      </w:r>
    </w:p>
    <w:bookmarkEnd w:id="1"/>
    <w:p w14:paraId="52DA5024" w14:textId="43E04EDB" w:rsidR="00C4337B" w:rsidRPr="00934DF0" w:rsidRDefault="009B5CFA" w:rsidP="0068624A">
      <w:pPr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I dati di natura personale forniti saranno oggetto di trattamento nel rispetto delle condizioni di liceità ex art. 6 lett. b del Reg. UE 2016/679, ovvero per l’adesione e la partecipazione all’</w:t>
      </w:r>
      <w:r w:rsidR="00A87DB6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A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ssociazione e lo svolgimento delle attività proposte a favore de</w:t>
      </w:r>
      <w:r w:rsidR="00AE6127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i Soci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, ed in particolare: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br/>
      </w:r>
      <w:r w:rsidR="00595DFA" w:rsidRPr="00AE6127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a)</w:t>
      </w:r>
      <w:r w:rsidR="00595DFA" w:rsidRPr="007B44E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iscrizione</w:t>
      </w:r>
      <w:r w:rsidRPr="007B44E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nel libro </w:t>
      </w:r>
      <w:r w:rsidR="00AE6127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S</w:t>
      </w:r>
      <w:r w:rsidRPr="007B44E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oci;</w:t>
      </w:r>
    </w:p>
    <w:p w14:paraId="16B74826" w14:textId="0526CA39" w:rsidR="00C4337B" w:rsidRPr="00934DF0" w:rsidRDefault="001673A3" w:rsidP="0068624A">
      <w:pPr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AE6127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b)</w:t>
      </w:r>
      <w:r w:rsidR="009B5CF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partecipazione alla vita associativa;</w:t>
      </w:r>
    </w:p>
    <w:p w14:paraId="2A5F521C" w14:textId="6AF88ED6" w:rsidR="00C4337B" w:rsidRPr="00934DF0" w:rsidRDefault="00595DFA" w:rsidP="0068624A">
      <w:pPr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AE6127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c)</w:t>
      </w:r>
      <w:r w:rsidR="009B5CF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informazione sulle attività e sulle altre iniziative proposte;</w:t>
      </w:r>
    </w:p>
    <w:p w14:paraId="047BD7BE" w14:textId="1ABC3E6E" w:rsidR="00711FC0" w:rsidRDefault="00595DFA" w:rsidP="0068624A">
      <w:pPr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AE6127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d)</w:t>
      </w:r>
      <w:r w:rsidR="009B5CF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eventuale compilazione di format raccolta dati per l’invio di una richiesta informazioni al titolare del trattamento;</w:t>
      </w:r>
    </w:p>
    <w:p w14:paraId="1E4AA2AE" w14:textId="75924478" w:rsidR="001877E9" w:rsidRDefault="00595DFA" w:rsidP="0068624A">
      <w:pPr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AE6127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e)</w:t>
      </w:r>
      <w:r w:rsidR="0089582E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pubblicazione sul sito internet</w:t>
      </w:r>
      <w:r w:rsidR="00D749FF" w:rsidRPr="00D749F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  <w:r w:rsidR="00D749F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dell’Associazione</w:t>
      </w:r>
      <w:r w:rsidR="00DC5317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, ne</w:t>
      </w:r>
      <w:r w:rsidR="00D749F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ll’area</w:t>
      </w:r>
      <w:r w:rsidR="00DC5317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  <w:r w:rsidR="00D749F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“</w:t>
      </w:r>
      <w:r w:rsidR="00DC5317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Soci</w:t>
      </w:r>
      <w:r w:rsidR="00D749F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”</w:t>
      </w:r>
      <w:r w:rsidR="008737D6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e nei rispettivi </w:t>
      </w:r>
      <w:r w:rsidR="00E743D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Registri</w:t>
      </w:r>
      <w:r w:rsidR="00D749F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, </w:t>
      </w:r>
      <w:r w:rsidR="0089582E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del </w:t>
      </w:r>
      <w:r w:rsidR="00F617A4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S</w:t>
      </w:r>
      <w:r w:rsidR="0089582E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uo </w:t>
      </w:r>
      <w:r w:rsidR="001115A5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nome, cognome, Regione di appartenenza, </w:t>
      </w:r>
      <w:r w:rsidR="00F617A4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discipline praticate nell’ambito della mediazione, conciliazione, ADR o formazione nei medesimi ambiti e del Suo indirizzo e-mail;</w:t>
      </w:r>
    </w:p>
    <w:p w14:paraId="3935D364" w14:textId="08E8E363" w:rsidR="00530834" w:rsidRPr="00C45F3D" w:rsidRDefault="00C92DB5" w:rsidP="0068624A">
      <w:pPr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506357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f)</w:t>
      </w:r>
      <w:r w:rsidRP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inserimento </w:t>
      </w:r>
      <w:r w:rsidR="001846B1" w:rsidRP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del Suo indirizzo e-mail in </w:t>
      </w:r>
      <w:r w:rsidR="001370B3" w:rsidRP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mailing</w:t>
      </w:r>
      <w:r w:rsidR="007B44ED" w:rsidRP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list e del numero di cellulare in gruppi social dell’Associazione per le comunicazioni attinenti </w:t>
      </w:r>
      <w:r w:rsidR="00B95EEA" w:rsidRP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alla</w:t>
      </w:r>
      <w:r w:rsidR="007B44ED" w:rsidRP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vita associativa;</w:t>
      </w:r>
    </w:p>
    <w:p w14:paraId="34E1DA17" w14:textId="7374EE19" w:rsidR="009B5CFA" w:rsidRPr="00934DF0" w:rsidRDefault="00C92DB5" w:rsidP="0068624A">
      <w:pPr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506357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g</w:t>
      </w:r>
      <w:r w:rsidR="00595DFA" w:rsidRPr="00506357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)</w:t>
      </w:r>
      <w:r w:rsidR="00C4337B" w:rsidRP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  <w:r w:rsidR="009B5CFA" w:rsidRP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adempi</w:t>
      </w:r>
      <w:r w:rsidR="00C4337B" w:rsidRP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mento</w:t>
      </w:r>
      <w:r w:rsidR="009B5CFA" w:rsidRP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agli obblighi contrattuali, di legge e finalità amministrativo-contabile. Ai fini dell’applicazione delle disposizioni in materia di protezione dei dati personali, i trattamenti effettuati</w:t>
      </w:r>
      <w:r w:rsidR="009B5CF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per finalità amministrativo-contabili sono quelli connessi allo svolgimento delle attività di natura organizzativa, amministrativa, finanziaria e contabile, a prescindere dalla natura dei dati trattati;</w:t>
      </w:r>
      <w:r w:rsidR="009B5CF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br/>
      </w:r>
      <w:r w:rsidRPr="0079643C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h</w:t>
      </w:r>
      <w:r w:rsidR="00595DFA" w:rsidRPr="0079643C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)</w:t>
      </w:r>
      <w:r w:rsidR="00595DFA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  <w:r w:rsidR="009B5CF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rispett</w:t>
      </w:r>
      <w:r w:rsidR="00C4337B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o de</w:t>
      </w:r>
      <w:r w:rsidR="009B5CF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gli obblighi incombenti sul Titolare del trattamento imposti dalla normativa vigente;</w:t>
      </w:r>
    </w:p>
    <w:p w14:paraId="57786D09" w14:textId="76BEBDDA" w:rsidR="009B5CFA" w:rsidRPr="00934DF0" w:rsidRDefault="00C92DB5" w:rsidP="001877E9">
      <w:pPr>
        <w:spacing w:after="240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79643C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i</w:t>
      </w:r>
      <w:r w:rsidR="00595DFA" w:rsidRPr="0079643C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)</w:t>
      </w:r>
      <w:r w:rsidR="009B5CF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perseguimento del legittimo interesse alla gestione e al miglioramento continuo dei processi operativi, ai sensi dell’art. 6, par. 1, lett. f) GDPR.</w:t>
      </w:r>
    </w:p>
    <w:p w14:paraId="64D8A116" w14:textId="77777777" w:rsidR="00C4337B" w:rsidRPr="00934DF0" w:rsidRDefault="00C4337B" w:rsidP="001877E9">
      <w:pPr>
        <w:spacing w:after="240"/>
        <w:ind w:firstLine="708"/>
        <w:jc w:val="center"/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Modalità di trattamento</w:t>
      </w:r>
    </w:p>
    <w:p w14:paraId="7DF13B79" w14:textId="65A8C36C" w:rsidR="009B5CFA" w:rsidRPr="00934DF0" w:rsidRDefault="009B5CFA" w:rsidP="001877E9">
      <w:pPr>
        <w:spacing w:after="240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Il trattamento dei dati personali dell’interessato è realizzato per mezzo delle operazioni indicate 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lastRenderedPageBreak/>
        <w:t>all’art. 4 n. 2) GDPR del Reg. UE 2016/679 e precisamente: raccolta, registrazione, organizzazione, conservazione, consultazione, elaborazione, modificazione, selezione, estrazione, raffronto, utilizzo, interconnessione, blocco, comunicazione, cancellazione e distruzione dei dati. I dati personali sono sottoposti a trattamento sia cartaceo che elettronico e/o automatizzato.</w:t>
      </w:r>
    </w:p>
    <w:p w14:paraId="2F04958D" w14:textId="3185B0BE" w:rsidR="00C4337B" w:rsidRPr="00934DF0" w:rsidRDefault="00C4337B" w:rsidP="001877E9">
      <w:pPr>
        <w:widowControl/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Conferimento dei dati e rifiuto</w:t>
      </w:r>
    </w:p>
    <w:p w14:paraId="312023E1" w14:textId="4DA022B7" w:rsidR="009B5CFA" w:rsidRPr="00934DF0" w:rsidRDefault="009B5CFA" w:rsidP="001877E9">
      <w:pPr>
        <w:widowControl/>
        <w:suppressAutoHyphens w:val="0"/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Il conferimento dei dati personali comuni, sensibili e</w:t>
      </w:r>
      <w:r w:rsidR="00C4337B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giudiziari è necessario ai fini dello svolgimento delle attività di cui al punto</w:t>
      </w:r>
      <w:r w:rsidR="00C4337B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delle finalità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e il rifiuto da parte dell’interessato di conferire i dati personali comporta l’impossibilità di adempiere all’attività </w:t>
      </w:r>
      <w:r w:rsidR="00C4337B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previste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.</w:t>
      </w:r>
    </w:p>
    <w:p w14:paraId="7DDC10FB" w14:textId="2EFF4791" w:rsidR="00C4337B" w:rsidRPr="00934DF0" w:rsidRDefault="00C4337B" w:rsidP="001877E9">
      <w:pPr>
        <w:widowControl/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Destinatari o categorie di destinatari dei dati</w:t>
      </w:r>
    </w:p>
    <w:p w14:paraId="7D82CEAA" w14:textId="77777777" w:rsidR="00C4337B" w:rsidRPr="00934DF0" w:rsidRDefault="009B5CFA" w:rsidP="00C4337B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I dati di natura personale forniti potranno essere comunicati a destinatari, nominati ex art. 28 del Reg. UE 2016/679, che tratteranno i dati in qualità di responsabili e/o in qualità di persone fisiche che agiscono sotto l’autorità del Titolare e del Responsabile del trattamento, al fine di ottemperare ai contratti o finalità connesse. Precisamente, i dati potranno essere comunicati a destinatari appartenenti alle seguenti categorie:</w:t>
      </w:r>
    </w:p>
    <w:p w14:paraId="250FE620" w14:textId="77777777" w:rsidR="00C4337B" w:rsidRPr="00934DF0" w:rsidRDefault="00C4337B" w:rsidP="00C4337B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-</w:t>
      </w:r>
      <w:r w:rsidR="009B5CF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soggetti che forniscono servizi per la gestione del sistema informatico e delle reti di comunicazione del Titolare del Trattamento;</w:t>
      </w:r>
    </w:p>
    <w:p w14:paraId="5FE59657" w14:textId="77777777" w:rsidR="00197206" w:rsidRPr="00934DF0" w:rsidRDefault="00C4337B" w:rsidP="00C4337B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-</w:t>
      </w:r>
      <w:r w:rsidR="009B5CF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studi o società nell’ambito di rapporti di assistenza e consulenza;</w:t>
      </w:r>
    </w:p>
    <w:p w14:paraId="1AAC5267" w14:textId="6D101DE2" w:rsidR="00197206" w:rsidRPr="00934DF0" w:rsidRDefault="00197206" w:rsidP="00C4337B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-</w:t>
      </w:r>
      <w:r w:rsidR="008E2515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A</w:t>
      </w:r>
      <w:r w:rsidR="009B5CF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utorità competenti per adempimenti di obblighi di legge e/o di disposizioni di organi pubblici, su richiesta;</w:t>
      </w:r>
      <w:r w:rsidR="009B5CF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br/>
        <w:t>I soggetti appartenenti alle categorie suddette svolgono la funzione di Responsabile del trattamento dei dati, oppure operano in totale autonomia come distinti Titolari del trattamento.</w:t>
      </w:r>
    </w:p>
    <w:p w14:paraId="3D41635C" w14:textId="0E23E3C7" w:rsidR="00197206" w:rsidRPr="00934DF0" w:rsidRDefault="009B5CFA" w:rsidP="0019720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br/>
      </w:r>
      <w:r w:rsidR="00197206" w:rsidRPr="00934DF0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 xml:space="preserve">Trasferimento dati verso un </w:t>
      </w:r>
      <w:r w:rsidR="005A07F4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P</w:t>
      </w:r>
      <w:r w:rsidR="00197206" w:rsidRPr="00934DF0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aese terzo e/o un’</w:t>
      </w:r>
      <w:r w:rsidR="005A07F4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O</w:t>
      </w:r>
      <w:r w:rsidR="00197206" w:rsidRPr="00934DF0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rganizzazione internazionale</w:t>
      </w:r>
      <w:r w:rsidR="00197206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br/>
      </w:r>
    </w:p>
    <w:p w14:paraId="45CA47D4" w14:textId="658A67D7" w:rsidR="0068624A" w:rsidRDefault="0068624A" w:rsidP="0019720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I dati personali possono essere trasferiti verso paesi dell’Unione </w:t>
      </w:r>
      <w:r w:rsidR="005A07F4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E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uropea o verso </w:t>
      </w:r>
      <w:r w:rsidR="00CC2438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P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aesi terzi rispetto a quelli dell’Unione Europea o ad un’</w:t>
      </w:r>
      <w:r w:rsidR="00CC2438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O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rganizzazione internazionale</w:t>
      </w:r>
      <w:r w:rsidRPr="002B6F02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, nell’ambito delle finalità di cui al</w:t>
      </w:r>
      <w:r w:rsidR="007B44ED" w:rsidRPr="002B6F02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la lettera</w:t>
      </w:r>
      <w:r w:rsidRPr="002B6F02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a)</w:t>
      </w:r>
      <w:r w:rsidR="000A2D60" w:rsidRPr="002B6F02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  <w:r w:rsidR="007B44ED" w:rsidRPr="002B6F02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del paragrafo “Finalità del trattamento dei dati”</w:t>
      </w:r>
      <w:r w:rsidRPr="002B6F02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. Sarà c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omunicato all’interessato se esista o meno una decisione di adeguatezza della Commissione Ue.</w:t>
      </w:r>
    </w:p>
    <w:p w14:paraId="70100BE4" w14:textId="77777777" w:rsidR="00D85D46" w:rsidRPr="00934DF0" w:rsidRDefault="00D85D46" w:rsidP="00197206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</w:p>
    <w:p w14:paraId="01F4CDB0" w14:textId="77777777" w:rsidR="00472CD4" w:rsidRPr="00934DF0" w:rsidRDefault="00472CD4" w:rsidP="001877E9">
      <w:pPr>
        <w:keepNext/>
        <w:spacing w:after="240"/>
        <w:jc w:val="center"/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Modalità di trattamento e conservazione</w:t>
      </w:r>
    </w:p>
    <w:p w14:paraId="27839435" w14:textId="77777777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Il trattamento sarà svolto in forma automatizzata e/o manuale, nel rispetto di quanto previsto dall’art. 32 del GDPR in materia di misure di sicurezza, ad opera di soggetti appositamente incaricati e in ottemperanza a quanto previsto dall’art. 29 GDPR.</w:t>
      </w:r>
    </w:p>
    <w:p w14:paraId="7DD982BB" w14:textId="77777777" w:rsidR="00472CD4" w:rsidRPr="00934DF0" w:rsidRDefault="00472CD4" w:rsidP="001877E9">
      <w:pPr>
        <w:keepNext/>
        <w:spacing w:after="240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Le segnaliamo che, nel rispetto dei principi di liceità, limitazione delle finalità e minimizzazione dei dati, ai sensi dell’art. 5 GDPR,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50819A11" w14:textId="4E3BE283" w:rsidR="00472CD4" w:rsidRPr="00934DF0" w:rsidRDefault="00472CD4" w:rsidP="001877E9">
      <w:pPr>
        <w:spacing w:after="240"/>
        <w:jc w:val="center"/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b/>
          <w:bCs/>
          <w:color w:val="221F1F"/>
          <w:sz w:val="24"/>
          <w:szCs w:val="24"/>
          <w:shd w:val="clear" w:color="auto" w:fill="FFFFFF"/>
        </w:rPr>
        <w:t>Diritti dell’interessato</w:t>
      </w:r>
    </w:p>
    <w:p w14:paraId="17005ED6" w14:textId="3871B87B" w:rsidR="00472CD4" w:rsidRPr="00934DF0" w:rsidRDefault="0068624A" w:rsidP="0068624A">
      <w:pPr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L’interessato ai sensi degli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articoli dal 15 al 22 del GDPR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, in qualsiasi momento, ha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il diritto di:</w:t>
      </w:r>
    </w:p>
    <w:p w14:paraId="0442F75C" w14:textId="77777777" w:rsidR="00472CD4" w:rsidRPr="00934DF0" w:rsidRDefault="00472CD4" w:rsidP="0068624A">
      <w:pPr>
        <w:pStyle w:val="Paragrafoelenco"/>
        <w:numPr>
          <w:ilvl w:val="0"/>
          <w:numId w:val="6"/>
        </w:numPr>
        <w:ind w:left="426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chiedere la conferma dell’esistenza o meno di propri dati personali;</w:t>
      </w:r>
    </w:p>
    <w:p w14:paraId="18184011" w14:textId="77777777" w:rsidR="00472CD4" w:rsidRPr="00934DF0" w:rsidRDefault="00472CD4" w:rsidP="0068624A">
      <w:pPr>
        <w:pStyle w:val="Paragrafoelenco"/>
        <w:numPr>
          <w:ilvl w:val="0"/>
          <w:numId w:val="6"/>
        </w:numPr>
        <w:ind w:left="426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lastRenderedPageBreak/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755E9621" w14:textId="77777777" w:rsidR="00472CD4" w:rsidRPr="00934DF0" w:rsidRDefault="00472CD4" w:rsidP="0068624A">
      <w:pPr>
        <w:pStyle w:val="Paragrafoelenco"/>
        <w:numPr>
          <w:ilvl w:val="0"/>
          <w:numId w:val="6"/>
        </w:numPr>
        <w:ind w:left="426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ottenere la rettifica e la cancellazione dei dati;</w:t>
      </w:r>
    </w:p>
    <w:p w14:paraId="48B2548B" w14:textId="77777777" w:rsidR="00472CD4" w:rsidRPr="00934DF0" w:rsidRDefault="00472CD4" w:rsidP="0068624A">
      <w:pPr>
        <w:pStyle w:val="Paragrafoelenco"/>
        <w:numPr>
          <w:ilvl w:val="0"/>
          <w:numId w:val="6"/>
        </w:numPr>
        <w:ind w:left="426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ottenere la limitazione del trattamento; </w:t>
      </w:r>
    </w:p>
    <w:p w14:paraId="7C622957" w14:textId="77777777" w:rsidR="00472CD4" w:rsidRPr="00934DF0" w:rsidRDefault="00472CD4" w:rsidP="0068624A">
      <w:pPr>
        <w:pStyle w:val="Paragrafoelenco"/>
        <w:numPr>
          <w:ilvl w:val="0"/>
          <w:numId w:val="6"/>
        </w:numPr>
        <w:ind w:left="426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ottenere la portabilità dei dati, ossia riceverli da un titolare del trattamento, in un formato strutturato, di uso comune e leggibile da dispositivo automatico, e trasmetterli ad un altro titolare del trattamento senza impedimenti; </w:t>
      </w:r>
    </w:p>
    <w:p w14:paraId="5CD8EE6F" w14:textId="69FD3410" w:rsidR="00472CD4" w:rsidRPr="00934DF0" w:rsidRDefault="00472CD4" w:rsidP="0068624A">
      <w:pPr>
        <w:pStyle w:val="Paragrafoelenco"/>
        <w:numPr>
          <w:ilvl w:val="0"/>
          <w:numId w:val="6"/>
        </w:numPr>
        <w:ind w:left="426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opporsi al trattamento in qualsiasi momento</w:t>
      </w:r>
      <w:r w:rsidR="00D51AD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;</w:t>
      </w:r>
    </w:p>
    <w:p w14:paraId="093FEDAC" w14:textId="77777777" w:rsidR="00472CD4" w:rsidRPr="00934DF0" w:rsidRDefault="00472CD4" w:rsidP="0068624A">
      <w:pPr>
        <w:pStyle w:val="Paragrafoelenco"/>
        <w:numPr>
          <w:ilvl w:val="0"/>
          <w:numId w:val="6"/>
        </w:numPr>
        <w:ind w:left="426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opporsi ad un processo decisionale automatizzato relativo alle persone fisiche, compresa la profilazione;</w:t>
      </w:r>
    </w:p>
    <w:p w14:paraId="748D8EB0" w14:textId="31C34C30" w:rsidR="00472CD4" w:rsidRPr="00934DF0" w:rsidRDefault="00472CD4" w:rsidP="0068624A">
      <w:pPr>
        <w:pStyle w:val="Paragrafoelenco"/>
        <w:numPr>
          <w:ilvl w:val="0"/>
          <w:numId w:val="6"/>
        </w:numPr>
        <w:ind w:left="426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75A7E068" w14:textId="7064B9D1" w:rsidR="00472CD4" w:rsidRPr="00934DF0" w:rsidRDefault="00472CD4" w:rsidP="0068624A">
      <w:pPr>
        <w:pStyle w:val="Paragrafoelenco"/>
        <w:numPr>
          <w:ilvl w:val="0"/>
          <w:numId w:val="6"/>
        </w:numPr>
        <w:ind w:left="426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revocare il consenso in qualsiasi momento senza pregiudicare la liceità del trattamento basata sul consenso prestato prima della revoca;</w:t>
      </w:r>
    </w:p>
    <w:p w14:paraId="4458FA54" w14:textId="77777777" w:rsidR="00472CD4" w:rsidRPr="00934DF0" w:rsidRDefault="00472CD4" w:rsidP="0068624A">
      <w:pPr>
        <w:pStyle w:val="Paragrafoelenco"/>
        <w:numPr>
          <w:ilvl w:val="0"/>
          <w:numId w:val="6"/>
        </w:numPr>
        <w:ind w:left="426"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proporre reclamo a un’autorità di controllo.</w:t>
      </w:r>
    </w:p>
    <w:p w14:paraId="24884ECB" w14:textId="77777777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</w:p>
    <w:p w14:paraId="1E5CE7E6" w14:textId="553459F3" w:rsidR="0068624A" w:rsidRDefault="0068624A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L’esercizio dei premessi diritti può essere esercitato mediante comunicazione scritta da inviare a mezzo </w:t>
      </w:r>
      <w:r w:rsidRPr="00825B13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PEC</w:t>
      </w:r>
      <w:r w:rsidR="00825B13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a </w:t>
      </w:r>
      <w:hyperlink r:id="rId9" w:history="1">
        <w:r w:rsidR="00825B13" w:rsidRPr="009E70FE">
          <w:rPr>
            <w:rStyle w:val="Collegamentoipertestuale"/>
            <w:rFonts w:ascii="Calibri" w:hAnsi="Calibri" w:cs="Calibri"/>
            <w:sz w:val="24"/>
            <w:szCs w:val="24"/>
            <w:shd w:val="clear" w:color="auto" w:fill="FFFFFF"/>
          </w:rPr>
          <w:t>eimiamc@pec.it</w:t>
        </w:r>
      </w:hyperlink>
      <w:r w:rsidR="00825B13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</w:p>
    <w:p w14:paraId="79B8EFD3" w14:textId="77777777" w:rsidR="00C45F3D" w:rsidRPr="00934DF0" w:rsidRDefault="00C45F3D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</w:p>
    <w:p w14:paraId="192AA10A" w14:textId="00E7C932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Io sottoscritta</w:t>
      </w:r>
      <w:r w:rsidR="002A620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/o</w:t>
      </w:r>
      <w:r w:rsidR="00C1770B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</w:p>
    <w:p w14:paraId="1370BF3F" w14:textId="77777777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</w:p>
    <w:p w14:paraId="676599B8" w14:textId="2D902F2A" w:rsidR="00472CD4" w:rsidRPr="00934DF0" w:rsidRDefault="002A620A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N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ata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/o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il</w:t>
      </w:r>
      <w:r w:rsidR="00294F96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  <w:r w:rsid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</w:t>
      </w:r>
      <w:r w:rsidR="001A697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                   </w:t>
      </w:r>
      <w:r w:rsidR="00C5029A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      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a</w:t>
      </w:r>
      <w:r w:rsidR="00C1770B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</w:p>
    <w:p w14:paraId="3FC70CC6" w14:textId="77777777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</w:p>
    <w:p w14:paraId="5241D51B" w14:textId="5420E00E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residente in </w:t>
      </w:r>
    </w:p>
    <w:p w14:paraId="42994A18" w14:textId="77777777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</w:p>
    <w:p w14:paraId="0DBC5A08" w14:textId="27E159AF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Via</w:t>
      </w:r>
      <w:r w:rsidR="001A697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/p.zza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  <w:r w:rsidR="002A620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</w:t>
      </w:r>
      <w:r w:rsidR="001A697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                                  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Cap </w:t>
      </w:r>
    </w:p>
    <w:p w14:paraId="0DD69A2F" w14:textId="77777777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</w:p>
    <w:p w14:paraId="7CE5B62B" w14:textId="2A5C2C6A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C.F. </w:t>
      </w:r>
    </w:p>
    <w:p w14:paraId="138A7933" w14:textId="77777777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</w:p>
    <w:p w14:paraId="42584A75" w14:textId="681C0AFD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Telefono </w:t>
      </w:r>
      <w:r w:rsidR="002A620A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</w:t>
      </w:r>
      <w:r w:rsid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             </w:t>
      </w:r>
      <w:r w:rsidR="001A697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 </w:t>
      </w:r>
      <w:r w:rsid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 </w:t>
      </w:r>
      <w:r w:rsidR="00C1770B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</w:t>
      </w:r>
      <w:r w:rsid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E-mail</w:t>
      </w:r>
      <w:r w:rsidR="00294F96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  <w:r w:rsidR="00EB206E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</w:p>
    <w:p w14:paraId="502D356E" w14:textId="77777777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</w:p>
    <w:p w14:paraId="516421B1" w14:textId="433742B5" w:rsidR="00C5029A" w:rsidRDefault="002A620A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Luogo</w:t>
      </w:r>
      <w:r w:rsidR="00C45F3D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                </w:t>
      </w:r>
      <w:r w:rsidR="00110425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      </w:t>
      </w:r>
      <w:r w:rsidR="00C5029A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          </w:t>
      </w:r>
      <w:r w:rsidR="00110425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data 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</w:t>
      </w:r>
      <w:r w:rsidR="00C625A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                                 </w:t>
      </w:r>
    </w:p>
    <w:p w14:paraId="424AAEE2" w14:textId="77777777" w:rsidR="00C5029A" w:rsidRDefault="00C5029A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</w:p>
    <w:p w14:paraId="31BFDDBA" w14:textId="096D5460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Firma </w:t>
      </w:r>
      <w:r w:rsidR="00294F96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</w:p>
    <w:p w14:paraId="28A9F91F" w14:textId="30E3E2E0" w:rsidR="00472CD4" w:rsidRPr="00934DF0" w:rsidRDefault="00EB206E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</w:t>
      </w:r>
      <w:r w:rsidR="00A31935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</w:t>
      </w:r>
    </w:p>
    <w:p w14:paraId="1BC6D7DB" w14:textId="77777777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</w:p>
    <w:p w14:paraId="3653ABE0" w14:textId="77777777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dichiaro</w:t>
      </w:r>
    </w:p>
    <w:p w14:paraId="42F57682" w14:textId="77777777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di aver ricevuto l’informativa che precede.</w:t>
      </w:r>
    </w:p>
    <w:p w14:paraId="5DD033AA" w14:textId="77777777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</w:p>
    <w:p w14:paraId="14E2815A" w14:textId="49A3D50C" w:rsidR="00472CD4" w:rsidRPr="00934DF0" w:rsidRDefault="00DA3D16" w:rsidP="0068624A">
      <w:pPr>
        <w:keepNext/>
        <w:spacing w:before="120" w:after="120"/>
        <w:contextualSpacing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mbria Math" w:hAnsi="Cambria Math" w:cs="Cambria Math"/>
          <w:color w:val="221F1F"/>
          <w:sz w:val="24"/>
          <w:szCs w:val="24"/>
          <w:shd w:val="clear" w:color="auto" w:fill="FFFFFF"/>
        </w:rPr>
        <w:t>◻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ESPRIMO il </w:t>
      </w:r>
      <w:proofErr w:type="gramStart"/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consenso  </w:t>
      </w:r>
      <w:bookmarkStart w:id="2" w:name="_Hlk168316720"/>
      <w:r w:rsidR="00472CD4" w:rsidRPr="00934DF0">
        <w:rPr>
          <w:rFonts w:ascii="Cambria Math" w:hAnsi="Cambria Math" w:cs="Cambria Math"/>
          <w:color w:val="221F1F"/>
          <w:sz w:val="24"/>
          <w:szCs w:val="24"/>
          <w:shd w:val="clear" w:color="auto" w:fill="FFFFFF"/>
        </w:rPr>
        <w:t>◻</w:t>
      </w:r>
      <w:bookmarkEnd w:id="2"/>
      <w:proofErr w:type="gramEnd"/>
      <w:r w:rsidR="006D76BF">
        <w:rPr>
          <w:rFonts w:ascii="Cambria Math" w:hAnsi="Cambria Math" w:cs="Cambria Math"/>
          <w:color w:val="221F1F"/>
          <w:sz w:val="24"/>
          <w:szCs w:val="24"/>
          <w:shd w:val="clear" w:color="auto" w:fill="FFFFFF"/>
        </w:rPr>
        <w:t xml:space="preserve"> 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NON esprimo il consenso al trattamento dei miei dati personali inclusi 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lastRenderedPageBreak/>
        <w:t>quelli considerati come categorie particolari di dati.</w:t>
      </w:r>
    </w:p>
    <w:p w14:paraId="5089048E" w14:textId="6410B309" w:rsidR="00472CD4" w:rsidRPr="00934DF0" w:rsidRDefault="00DA3D16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mbria Math" w:hAnsi="Cambria Math" w:cs="Cambria Math"/>
          <w:color w:val="221F1F"/>
          <w:sz w:val="24"/>
          <w:szCs w:val="24"/>
          <w:shd w:val="clear" w:color="auto" w:fill="FFFFFF"/>
        </w:rPr>
        <w:t>◻</w:t>
      </w:r>
      <w:r w:rsidR="00472CD4" w:rsidRPr="006D76BF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ESPRIMO il </w:t>
      </w:r>
      <w:proofErr w:type="gramStart"/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consenso  </w:t>
      </w:r>
      <w:r w:rsidR="00472CD4" w:rsidRPr="00934DF0">
        <w:rPr>
          <w:rFonts w:ascii="Cambria Math" w:hAnsi="Cambria Math" w:cs="Cambria Math"/>
          <w:color w:val="221F1F"/>
          <w:sz w:val="24"/>
          <w:szCs w:val="24"/>
          <w:shd w:val="clear" w:color="auto" w:fill="FFFFFF"/>
        </w:rPr>
        <w:t>◻</w:t>
      </w:r>
      <w:proofErr w:type="gramEnd"/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NON esprimo il consenso alla comunicazione dei miei dati personali ad </w:t>
      </w:r>
      <w:r w:rsidR="007E1293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E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nti </w:t>
      </w:r>
      <w:r w:rsidR="007E1293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P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ubblici e </w:t>
      </w:r>
      <w:r w:rsidR="007E1293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S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>ocietà di natura privata per le finalità indicate nell’informativa.</w:t>
      </w:r>
    </w:p>
    <w:p w14:paraId="33809188" w14:textId="3728BD51" w:rsidR="00472CD4" w:rsidRPr="00934DF0" w:rsidRDefault="00DA3D16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mbria Math" w:hAnsi="Cambria Math" w:cs="Cambria Math"/>
          <w:color w:val="221F1F"/>
          <w:sz w:val="24"/>
          <w:szCs w:val="24"/>
          <w:shd w:val="clear" w:color="auto" w:fill="FFFFFF"/>
        </w:rPr>
        <w:t>◻</w:t>
      </w:r>
      <w:r w:rsidR="000B5373">
        <w:rPr>
          <w:rFonts w:ascii="Cambria Math" w:hAnsi="Cambria Math" w:cs="Cambria Math"/>
          <w:color w:val="221F1F"/>
          <w:sz w:val="24"/>
          <w:szCs w:val="24"/>
          <w:shd w:val="clear" w:color="auto" w:fill="FFFFFF"/>
        </w:rPr>
        <w:t xml:space="preserve"> 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ESPRIMO il </w:t>
      </w:r>
      <w:proofErr w:type="gramStart"/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consenso  </w:t>
      </w:r>
      <w:r w:rsidR="00472CD4" w:rsidRPr="00934DF0">
        <w:rPr>
          <w:rFonts w:ascii="Cambria Math" w:hAnsi="Cambria Math" w:cs="Cambria Math"/>
          <w:color w:val="221F1F"/>
          <w:sz w:val="24"/>
          <w:szCs w:val="24"/>
          <w:shd w:val="clear" w:color="auto" w:fill="FFFFFF"/>
        </w:rPr>
        <w:t>◻</w:t>
      </w:r>
      <w:proofErr w:type="gramEnd"/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NON esprimo il consenso al trattamento delle categorie particolari dei miei dati personali così come indicati nell’informativa che precede.</w:t>
      </w:r>
    </w:p>
    <w:p w14:paraId="665BCEFE" w14:textId="77777777" w:rsidR="00472CD4" w:rsidRPr="00934DF0" w:rsidRDefault="00472CD4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</w:p>
    <w:p w14:paraId="631FC30C" w14:textId="3B1217CA" w:rsidR="00E90F29" w:rsidRDefault="00E565D5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Luogo   </w:t>
      </w:r>
      <w:r w:rsidR="00E90F29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                            </w:t>
      </w:r>
      <w:r w:rsidR="00C5029A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          </w:t>
      </w: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data </w:t>
      </w:r>
      <w:r w:rsidR="00472CD4"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   </w:t>
      </w:r>
    </w:p>
    <w:p w14:paraId="630B3B81" w14:textId="77777777" w:rsidR="00E90F29" w:rsidRDefault="00E90F29" w:rsidP="0068624A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</w:p>
    <w:p w14:paraId="030313FE" w14:textId="44CC2885" w:rsidR="00472CD4" w:rsidRPr="00DA3D16" w:rsidRDefault="00472CD4" w:rsidP="00DA3D16">
      <w:pPr>
        <w:keepNext/>
        <w:jc w:val="both"/>
        <w:rPr>
          <w:rFonts w:ascii="Calibri" w:hAnsi="Calibri" w:cs="Calibri"/>
          <w:color w:val="221F1F"/>
          <w:sz w:val="24"/>
          <w:szCs w:val="24"/>
          <w:shd w:val="clear" w:color="auto" w:fill="FFFFFF"/>
        </w:rPr>
      </w:pPr>
      <w:r w:rsidRPr="00934DF0">
        <w:rPr>
          <w:rFonts w:ascii="Calibri" w:hAnsi="Calibri" w:cs="Calibri"/>
          <w:color w:val="221F1F"/>
          <w:sz w:val="24"/>
          <w:szCs w:val="24"/>
          <w:shd w:val="clear" w:color="auto" w:fill="FFFFFF"/>
        </w:rPr>
        <w:t xml:space="preserve">Firma </w:t>
      </w:r>
    </w:p>
    <w:p w14:paraId="2822B654" w14:textId="77777777" w:rsidR="00472CD4" w:rsidRPr="0068624A" w:rsidRDefault="00472CD4" w:rsidP="0068624A">
      <w:pPr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</w:p>
    <w:p w14:paraId="23DB5CBC" w14:textId="77777777" w:rsidR="00472CD4" w:rsidRPr="0068624A" w:rsidRDefault="00472CD4" w:rsidP="0068624A">
      <w:pPr>
        <w:jc w:val="both"/>
        <w:rPr>
          <w:rFonts w:asciiTheme="majorHAnsi" w:hAnsiTheme="majorHAnsi" w:cstheme="majorHAnsi"/>
          <w:color w:val="221F1F"/>
          <w:sz w:val="24"/>
          <w:szCs w:val="24"/>
          <w:shd w:val="clear" w:color="auto" w:fill="FFFFFF"/>
        </w:rPr>
      </w:pPr>
    </w:p>
    <w:sectPr w:rsidR="00472CD4" w:rsidRPr="006862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3FF"/>
    <w:multiLevelType w:val="hybridMultilevel"/>
    <w:tmpl w:val="A626AA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0D43A46"/>
    <w:multiLevelType w:val="hybridMultilevel"/>
    <w:tmpl w:val="5D308F9A"/>
    <w:lvl w:ilvl="0" w:tplc="775A3BA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328609">
    <w:abstractNumId w:val="1"/>
  </w:num>
  <w:num w:numId="2" w16cid:durableId="1646467690">
    <w:abstractNumId w:val="2"/>
  </w:num>
  <w:num w:numId="3" w16cid:durableId="795874181">
    <w:abstractNumId w:val="3"/>
  </w:num>
  <w:num w:numId="4" w16cid:durableId="715930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0112635">
    <w:abstractNumId w:val="2"/>
  </w:num>
  <w:num w:numId="6" w16cid:durableId="555818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02"/>
    <w:rsid w:val="0002402B"/>
    <w:rsid w:val="0003038F"/>
    <w:rsid w:val="00093921"/>
    <w:rsid w:val="000A2D60"/>
    <w:rsid w:val="000B2815"/>
    <w:rsid w:val="000B5373"/>
    <w:rsid w:val="000E4549"/>
    <w:rsid w:val="00110425"/>
    <w:rsid w:val="001115A5"/>
    <w:rsid w:val="001370B3"/>
    <w:rsid w:val="00143E12"/>
    <w:rsid w:val="001673A3"/>
    <w:rsid w:val="0017505F"/>
    <w:rsid w:val="001846B1"/>
    <w:rsid w:val="001877E9"/>
    <w:rsid w:val="00197206"/>
    <w:rsid w:val="001A697F"/>
    <w:rsid w:val="00294F96"/>
    <w:rsid w:val="002A620A"/>
    <w:rsid w:val="002B6F02"/>
    <w:rsid w:val="002E109F"/>
    <w:rsid w:val="002F16EC"/>
    <w:rsid w:val="00310939"/>
    <w:rsid w:val="00332B43"/>
    <w:rsid w:val="00350329"/>
    <w:rsid w:val="00363D50"/>
    <w:rsid w:val="00414C1F"/>
    <w:rsid w:val="00472CD4"/>
    <w:rsid w:val="004962D1"/>
    <w:rsid w:val="004E2DBC"/>
    <w:rsid w:val="00506357"/>
    <w:rsid w:val="00530834"/>
    <w:rsid w:val="00547D50"/>
    <w:rsid w:val="005861D9"/>
    <w:rsid w:val="00595DFA"/>
    <w:rsid w:val="005A07F4"/>
    <w:rsid w:val="005A2482"/>
    <w:rsid w:val="005D5A18"/>
    <w:rsid w:val="005E4BC6"/>
    <w:rsid w:val="006518D0"/>
    <w:rsid w:val="00654023"/>
    <w:rsid w:val="00665CB9"/>
    <w:rsid w:val="00676547"/>
    <w:rsid w:val="0068624A"/>
    <w:rsid w:val="006B63F7"/>
    <w:rsid w:val="006D76BF"/>
    <w:rsid w:val="00711FC0"/>
    <w:rsid w:val="007137EA"/>
    <w:rsid w:val="0079643C"/>
    <w:rsid w:val="007A3E55"/>
    <w:rsid w:val="007B44ED"/>
    <w:rsid w:val="007E1293"/>
    <w:rsid w:val="00825B13"/>
    <w:rsid w:val="008737D6"/>
    <w:rsid w:val="0089582E"/>
    <w:rsid w:val="008C1F1F"/>
    <w:rsid w:val="008D3B03"/>
    <w:rsid w:val="008E2515"/>
    <w:rsid w:val="008E5425"/>
    <w:rsid w:val="00900C1B"/>
    <w:rsid w:val="009073B0"/>
    <w:rsid w:val="00934DF0"/>
    <w:rsid w:val="009435FD"/>
    <w:rsid w:val="0095447E"/>
    <w:rsid w:val="009B5CFA"/>
    <w:rsid w:val="009D7552"/>
    <w:rsid w:val="009F171A"/>
    <w:rsid w:val="00A06036"/>
    <w:rsid w:val="00A31935"/>
    <w:rsid w:val="00A54244"/>
    <w:rsid w:val="00A63B3D"/>
    <w:rsid w:val="00A87DB6"/>
    <w:rsid w:val="00AE6127"/>
    <w:rsid w:val="00B2451F"/>
    <w:rsid w:val="00B5171B"/>
    <w:rsid w:val="00B769FE"/>
    <w:rsid w:val="00B95EEA"/>
    <w:rsid w:val="00BC27F1"/>
    <w:rsid w:val="00BE6E12"/>
    <w:rsid w:val="00C1770B"/>
    <w:rsid w:val="00C4337B"/>
    <w:rsid w:val="00C45F3D"/>
    <w:rsid w:val="00C5029A"/>
    <w:rsid w:val="00C625AF"/>
    <w:rsid w:val="00C92DB5"/>
    <w:rsid w:val="00CB1902"/>
    <w:rsid w:val="00CC2438"/>
    <w:rsid w:val="00D469C6"/>
    <w:rsid w:val="00D51ADF"/>
    <w:rsid w:val="00D749FF"/>
    <w:rsid w:val="00D85D46"/>
    <w:rsid w:val="00D90052"/>
    <w:rsid w:val="00DA3D16"/>
    <w:rsid w:val="00DC5317"/>
    <w:rsid w:val="00DE2CA7"/>
    <w:rsid w:val="00E565D5"/>
    <w:rsid w:val="00E665E2"/>
    <w:rsid w:val="00E743DD"/>
    <w:rsid w:val="00E90F29"/>
    <w:rsid w:val="00E96C26"/>
    <w:rsid w:val="00EA56CC"/>
    <w:rsid w:val="00EB206E"/>
    <w:rsid w:val="00EE1987"/>
    <w:rsid w:val="00F223CF"/>
    <w:rsid w:val="00F6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BE07"/>
  <w15:chartTrackingRefBased/>
  <w15:docId w15:val="{EDDC5B72-81EB-4253-89EF-C60D8E56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902"/>
    <w:pPr>
      <w:widowControl w:val="0"/>
      <w:suppressAutoHyphens/>
      <w:spacing w:after="0" w:line="276" w:lineRule="auto"/>
    </w:pPr>
    <w:rPr>
      <w:rFonts w:ascii="Arial" w:eastAsia="Arial" w:hAnsi="Arial" w:cs="Arial"/>
      <w:lang w:val="it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190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B1902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90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902"/>
    <w:rPr>
      <w:rFonts w:ascii="Segoe UI" w:eastAsia="Arial" w:hAnsi="Segoe UI" w:cs="Mangal"/>
      <w:sz w:val="18"/>
      <w:szCs w:val="16"/>
      <w:lang w:val="it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6EC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B5CFA"/>
    <w:rPr>
      <w:b/>
      <w:bCs/>
    </w:rPr>
  </w:style>
  <w:style w:type="paragraph" w:customStyle="1" w:styleId="Default">
    <w:name w:val="Default"/>
    <w:rsid w:val="00350329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imiamc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6" ma:contentTypeDescription="Creare un nuovo documento." ma:contentTypeScope="" ma:versionID="4142203c399950d79be0e1cf64939c31">
  <xsd:schema xmlns:xsd="http://www.w3.org/2001/XMLSchema" xmlns:xs="http://www.w3.org/2001/XMLSchema" xmlns:p="http://schemas.microsoft.com/office/2006/metadata/properties" xmlns:ns3="94864897-b93d-474a-a76d-7f295c5d87ce" xmlns:ns4="e8cff81d-ddf6-4d21-b34d-0a6e33fce772" targetNamespace="http://schemas.microsoft.com/office/2006/metadata/properties" ma:root="true" ma:fieldsID="0d1cfbe2c2ceba800ecd07c3bbc88bf9" ns3:_="" ns4:_="">
    <xsd:import namespace="94864897-b93d-474a-a76d-7f295c5d87ce"/>
    <xsd:import namespace="e8cff81d-ddf6-4d21-b34d-0a6e33fce7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ff81d-ddf6-4d21-b34d-0a6e33fce77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9A53F-4FB8-4FA2-A251-94FFB71F5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64897-b93d-474a-a76d-7f295c5d87ce"/>
    <ds:schemaRef ds:uri="e8cff81d-ddf6-4d21-b34d-0a6e33fce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A97A4-682A-490D-B737-4EA51CD8E61A}">
  <ds:schemaRefs>
    <ds:schemaRef ds:uri="http://schemas.microsoft.com/office/2006/metadata/properties"/>
    <ds:schemaRef ds:uri="http://schemas.microsoft.com/office/infopath/2007/PartnerControls"/>
    <ds:schemaRef ds:uri="e8cff81d-ddf6-4d21-b34d-0a6e33fce772"/>
  </ds:schemaRefs>
</ds:datastoreItem>
</file>

<file path=customXml/itemProps3.xml><?xml version="1.0" encoding="utf-8"?>
<ds:datastoreItem xmlns:ds="http://schemas.openxmlformats.org/officeDocument/2006/customXml" ds:itemID="{40124690-E872-432F-943C-6F4E8DF49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B8E30E-E077-40D3-BC49-0632B5E45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Arcabascio</dc:creator>
  <cp:keywords/>
  <dc:description/>
  <cp:lastModifiedBy>Orsola Arianna</cp:lastModifiedBy>
  <cp:revision>65</cp:revision>
  <cp:lastPrinted>2024-04-21T08:25:00Z</cp:lastPrinted>
  <dcterms:created xsi:type="dcterms:W3CDTF">2024-05-05T18:34:00Z</dcterms:created>
  <dcterms:modified xsi:type="dcterms:W3CDTF">2024-10-22T14:18:00Z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